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93" w:rsidRPr="00132093" w:rsidRDefault="00132093" w:rsidP="001320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2093">
        <w:rPr>
          <w:rFonts w:ascii="Times New Roman" w:hAnsi="Times New Roman" w:cs="Times New Roman"/>
          <w:b/>
          <w:sz w:val="44"/>
          <w:szCs w:val="44"/>
        </w:rPr>
        <w:t>REGULAMIN</w:t>
      </w:r>
    </w:p>
    <w:p w:rsidR="00132093" w:rsidRPr="00132093" w:rsidRDefault="00132093" w:rsidP="00132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093">
        <w:rPr>
          <w:rFonts w:ascii="Times New Roman" w:hAnsi="Times New Roman" w:cs="Times New Roman"/>
          <w:b/>
          <w:sz w:val="32"/>
          <w:szCs w:val="32"/>
        </w:rPr>
        <w:t>Ogniska Muzycznego</w:t>
      </w:r>
    </w:p>
    <w:p w:rsidR="00132093" w:rsidRPr="00132093" w:rsidRDefault="00132093" w:rsidP="00132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093">
        <w:rPr>
          <w:rFonts w:ascii="Times New Roman" w:hAnsi="Times New Roman" w:cs="Times New Roman"/>
          <w:b/>
          <w:sz w:val="32"/>
          <w:szCs w:val="32"/>
        </w:rPr>
        <w:t>przy Studium Muzyki Kościelnej w Gliwicach</w:t>
      </w:r>
    </w:p>
    <w:p w:rsidR="00132093" w:rsidRPr="00132093" w:rsidRDefault="00132093" w:rsidP="00132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93" w:rsidRDefault="00132093">
      <w:pPr>
        <w:rPr>
          <w:rFonts w:ascii="Times New Roman" w:hAnsi="Times New Roman" w:cs="Times New Roman"/>
          <w:sz w:val="24"/>
          <w:szCs w:val="24"/>
        </w:rPr>
      </w:pPr>
    </w:p>
    <w:p w:rsidR="00D123A3" w:rsidRDefault="00D123A3" w:rsidP="00D123A3">
      <w:pPr>
        <w:pStyle w:val="Nagwek1"/>
        <w:rPr>
          <w:sz w:val="26"/>
        </w:rPr>
      </w:pPr>
      <w:r>
        <w:rPr>
          <w:sz w:val="26"/>
        </w:rPr>
        <w:t>I. Postanowienia ogólne</w:t>
      </w:r>
    </w:p>
    <w:p w:rsidR="00D123A3" w:rsidRDefault="00D123A3" w:rsidP="00D123A3">
      <w:pPr>
        <w:rPr>
          <w:sz w:val="24"/>
        </w:rPr>
      </w:pPr>
    </w:p>
    <w:p w:rsidR="00D123A3" w:rsidRPr="00D123A3" w:rsidRDefault="00DA24D2" w:rsidP="00DA24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D123A3" w:rsidRDefault="00D123A3" w:rsidP="00976DB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23A3">
        <w:rPr>
          <w:rFonts w:ascii="Times New Roman" w:hAnsi="Times New Roman" w:cs="Times New Roman"/>
          <w:sz w:val="24"/>
        </w:rPr>
        <w:t xml:space="preserve">Ognisko Muzyczne </w:t>
      </w:r>
      <w:r w:rsidR="00A919A8">
        <w:rPr>
          <w:rFonts w:ascii="Times New Roman" w:hAnsi="Times New Roman" w:cs="Times New Roman"/>
          <w:sz w:val="24"/>
        </w:rPr>
        <w:t>(zwane dalej O</w:t>
      </w:r>
      <w:r>
        <w:rPr>
          <w:rFonts w:ascii="Times New Roman" w:hAnsi="Times New Roman" w:cs="Times New Roman"/>
          <w:sz w:val="24"/>
        </w:rPr>
        <w:t xml:space="preserve">gniskiem) </w:t>
      </w:r>
      <w:r w:rsidR="00556D72">
        <w:rPr>
          <w:rFonts w:ascii="Times New Roman" w:hAnsi="Times New Roman" w:cs="Times New Roman"/>
          <w:sz w:val="24"/>
        </w:rPr>
        <w:t xml:space="preserve">działa </w:t>
      </w:r>
      <w:r w:rsidRPr="00D123A3">
        <w:rPr>
          <w:rFonts w:ascii="Times New Roman" w:hAnsi="Times New Roman" w:cs="Times New Roman"/>
          <w:sz w:val="24"/>
        </w:rPr>
        <w:t>przy Studium Muzyki Kościelnej</w:t>
      </w:r>
      <w:r w:rsidR="00976DBF">
        <w:rPr>
          <w:rFonts w:ascii="Times New Roman" w:hAnsi="Times New Roman" w:cs="Times New Roman"/>
          <w:sz w:val="24"/>
        </w:rPr>
        <w:br/>
      </w:r>
      <w:r w:rsidR="00E83CF1">
        <w:rPr>
          <w:rFonts w:ascii="Times New Roman" w:hAnsi="Times New Roman" w:cs="Times New Roman"/>
          <w:sz w:val="24"/>
        </w:rPr>
        <w:t>w Gliwicach</w:t>
      </w:r>
      <w:r>
        <w:rPr>
          <w:rFonts w:ascii="Times New Roman" w:hAnsi="Times New Roman" w:cs="Times New Roman"/>
          <w:sz w:val="24"/>
        </w:rPr>
        <w:t>.</w:t>
      </w:r>
    </w:p>
    <w:p w:rsidR="00D123A3" w:rsidRPr="00D123A3" w:rsidRDefault="00D123A3" w:rsidP="0097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123A3" w:rsidRDefault="00D123A3" w:rsidP="00976DB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23A3">
        <w:rPr>
          <w:rFonts w:ascii="Times New Roman" w:hAnsi="Times New Roman" w:cs="Times New Roman"/>
          <w:sz w:val="24"/>
        </w:rPr>
        <w:t xml:space="preserve">Siedziba </w:t>
      </w:r>
      <w:r w:rsidR="00556D72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gniska </w:t>
      </w:r>
      <w:r w:rsidRPr="00D123A3">
        <w:rPr>
          <w:rFonts w:ascii="Times New Roman" w:hAnsi="Times New Roman" w:cs="Times New Roman"/>
          <w:sz w:val="24"/>
        </w:rPr>
        <w:t>znajduje się w budynku Kurii Diecezjalnej w Gliwicach (kod pocztowy 44-100) przy ulicy Łużyckiej 1, tel. 032/230 78 75; 230 78 85.</w:t>
      </w:r>
    </w:p>
    <w:p w:rsidR="00D123A3" w:rsidRPr="00D123A3" w:rsidRDefault="00D123A3" w:rsidP="00976D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3A3" w:rsidRDefault="00D123A3" w:rsidP="00976DB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Ognisko korzysta z bazy dydaktycznej </w:t>
      </w:r>
      <w:r w:rsidRPr="00D123A3">
        <w:rPr>
          <w:rFonts w:ascii="Times New Roman" w:hAnsi="Times New Roman" w:cs="Times New Roman"/>
          <w:sz w:val="24"/>
        </w:rPr>
        <w:t>Studium Muzyki Kościelnej</w:t>
      </w:r>
      <w:r>
        <w:rPr>
          <w:rFonts w:ascii="Times New Roman" w:hAnsi="Times New Roman" w:cs="Times New Roman"/>
          <w:sz w:val="24"/>
        </w:rPr>
        <w:t>.</w:t>
      </w:r>
    </w:p>
    <w:p w:rsidR="00D123A3" w:rsidRDefault="00D123A3" w:rsidP="00D123A3">
      <w:pPr>
        <w:pStyle w:val="Akapitzlist"/>
        <w:rPr>
          <w:rFonts w:ascii="Times New Roman" w:hAnsi="Times New Roman" w:cs="Times New Roman"/>
          <w:sz w:val="24"/>
        </w:rPr>
      </w:pPr>
    </w:p>
    <w:p w:rsidR="00D123A3" w:rsidRDefault="00D123A3" w:rsidP="00D123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3A3" w:rsidRPr="00DA24D2" w:rsidRDefault="00DA24D2" w:rsidP="00DA24D2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II. Cele i zadania </w:t>
      </w:r>
    </w:p>
    <w:p w:rsidR="00D123A3" w:rsidRDefault="00D123A3" w:rsidP="00D123A3">
      <w:pPr>
        <w:jc w:val="center"/>
        <w:rPr>
          <w:sz w:val="24"/>
        </w:rPr>
      </w:pPr>
    </w:p>
    <w:p w:rsidR="00D123A3" w:rsidRPr="007944D6" w:rsidRDefault="00D123A3" w:rsidP="00DA24D2">
      <w:pPr>
        <w:jc w:val="center"/>
        <w:rPr>
          <w:rFonts w:ascii="Times New Roman" w:hAnsi="Times New Roman" w:cs="Times New Roman"/>
          <w:sz w:val="24"/>
        </w:rPr>
      </w:pPr>
      <w:r w:rsidRPr="007944D6">
        <w:rPr>
          <w:rFonts w:ascii="Times New Roman" w:hAnsi="Times New Roman" w:cs="Times New Roman"/>
          <w:sz w:val="24"/>
        </w:rPr>
        <w:t>§</w:t>
      </w:r>
      <w:r w:rsidR="00DA24D2" w:rsidRPr="007944D6">
        <w:rPr>
          <w:rFonts w:ascii="Times New Roman" w:hAnsi="Times New Roman" w:cs="Times New Roman"/>
          <w:sz w:val="24"/>
        </w:rPr>
        <w:t xml:space="preserve"> 2</w:t>
      </w:r>
    </w:p>
    <w:p w:rsidR="00D123A3" w:rsidRPr="00DA24D2" w:rsidRDefault="00D123A3" w:rsidP="00976D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4D2">
        <w:rPr>
          <w:rFonts w:ascii="Times New Roman" w:hAnsi="Times New Roman" w:cs="Times New Roman"/>
          <w:sz w:val="24"/>
          <w:szCs w:val="24"/>
        </w:rPr>
        <w:t>Cele</w:t>
      </w:r>
      <w:r w:rsidR="00DA24D2" w:rsidRPr="00DA24D2">
        <w:rPr>
          <w:rFonts w:ascii="Times New Roman" w:hAnsi="Times New Roman" w:cs="Times New Roman"/>
          <w:sz w:val="24"/>
          <w:szCs w:val="24"/>
        </w:rPr>
        <w:t>m działalności Ogniska Muzycznego jest:</w:t>
      </w:r>
    </w:p>
    <w:p w:rsidR="00D123A3" w:rsidRDefault="00D123A3" w:rsidP="00976DB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4D2">
        <w:rPr>
          <w:rFonts w:ascii="Times New Roman" w:hAnsi="Times New Roman" w:cs="Times New Roman"/>
          <w:sz w:val="24"/>
          <w:szCs w:val="24"/>
        </w:rPr>
        <w:t xml:space="preserve">kształcenie </w:t>
      </w:r>
      <w:r w:rsidR="00DA24D2" w:rsidRPr="00DA24D2">
        <w:rPr>
          <w:rFonts w:ascii="Times New Roman" w:hAnsi="Times New Roman" w:cs="Times New Roman"/>
          <w:sz w:val="24"/>
          <w:szCs w:val="24"/>
        </w:rPr>
        <w:t>muzyczne dzieci i młodzieży;</w:t>
      </w:r>
    </w:p>
    <w:p w:rsidR="00DA24D2" w:rsidRPr="00DA24D2" w:rsidRDefault="00DA24D2" w:rsidP="00976DB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4D2">
        <w:rPr>
          <w:rFonts w:ascii="Times New Roman" w:eastAsia="Times New Roman" w:hAnsi="Times New Roman" w:cs="Times New Roman"/>
          <w:sz w:val="24"/>
          <w:szCs w:val="24"/>
        </w:rPr>
        <w:t>wychowanie słuchaczy na estetycznych i wrażliwych odbiorców sztuki muzycznej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4D2" w:rsidRPr="00DA24D2" w:rsidRDefault="00DA24D2" w:rsidP="00976DB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4D2">
        <w:rPr>
          <w:rFonts w:ascii="Times New Roman" w:eastAsia="Times New Roman" w:hAnsi="Times New Roman" w:cs="Times New Roman"/>
          <w:sz w:val="24"/>
          <w:szCs w:val="24"/>
        </w:rPr>
        <w:t xml:space="preserve">przygotowanie szczególnie uzdolnionych słuchaczy do dalszego kształcenia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24D2">
        <w:rPr>
          <w:rFonts w:ascii="Times New Roman" w:eastAsia="Times New Roman" w:hAnsi="Times New Roman" w:cs="Times New Roman"/>
          <w:sz w:val="24"/>
          <w:szCs w:val="24"/>
        </w:rPr>
        <w:t>w szkolnictwie muzycznym.</w:t>
      </w:r>
    </w:p>
    <w:p w:rsidR="00DA24D2" w:rsidRPr="00DA24D2" w:rsidRDefault="00DA24D2" w:rsidP="00976DBF">
      <w:pPr>
        <w:spacing w:line="1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4D2" w:rsidRDefault="00DA24D2" w:rsidP="00976DBF">
      <w:pPr>
        <w:pStyle w:val="Akapitzlist"/>
        <w:numPr>
          <w:ilvl w:val="0"/>
          <w:numId w:val="2"/>
        </w:numPr>
        <w:tabs>
          <w:tab w:val="left" w:pos="361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D2">
        <w:rPr>
          <w:rFonts w:ascii="Times New Roman" w:eastAsia="Times New Roman" w:hAnsi="Times New Roman" w:cs="Times New Roman"/>
          <w:sz w:val="24"/>
          <w:szCs w:val="24"/>
        </w:rPr>
        <w:t>Powyższe cele Ognisko realizuje poprzez:</w:t>
      </w:r>
    </w:p>
    <w:p w:rsidR="00DA24D2" w:rsidRDefault="00DA24D2" w:rsidP="00976DBF">
      <w:pPr>
        <w:pStyle w:val="Akapitzlist"/>
        <w:numPr>
          <w:ilvl w:val="0"/>
          <w:numId w:val="6"/>
        </w:numPr>
        <w:tabs>
          <w:tab w:val="left" w:pos="36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D2">
        <w:rPr>
          <w:rFonts w:ascii="Times New Roman" w:eastAsia="Times New Roman" w:hAnsi="Times New Roman" w:cs="Times New Roman"/>
          <w:sz w:val="24"/>
          <w:szCs w:val="24"/>
        </w:rPr>
        <w:t>prowadzenie zajęć praktycznych w zakresie nauki gry na instrumencie z elementami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umuzykalnienia i teorii muzyki;</w:t>
      </w:r>
    </w:p>
    <w:p w:rsidR="00DA24D2" w:rsidRDefault="00DA24D2" w:rsidP="00976DBF">
      <w:pPr>
        <w:pStyle w:val="Akapitzlist"/>
        <w:numPr>
          <w:ilvl w:val="0"/>
          <w:numId w:val="6"/>
        </w:numPr>
        <w:tabs>
          <w:tab w:val="left" w:pos="36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D2">
        <w:rPr>
          <w:rFonts w:ascii="Times New Roman" w:eastAsia="Times New Roman" w:hAnsi="Times New Roman" w:cs="Times New Roman"/>
          <w:sz w:val="24"/>
          <w:szCs w:val="24"/>
        </w:rPr>
        <w:t>organizowanie imprez umożliwiających prezentację osiągnięć uczniów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746" w:rsidRPr="007E5746" w:rsidRDefault="00DA24D2" w:rsidP="00976DBF">
      <w:pPr>
        <w:pStyle w:val="Akapitzlist"/>
        <w:numPr>
          <w:ilvl w:val="0"/>
          <w:numId w:val="6"/>
        </w:numPr>
        <w:tabs>
          <w:tab w:val="left" w:pos="36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D2">
        <w:rPr>
          <w:rFonts w:ascii="Times New Roman" w:eastAsia="Times New Roman" w:hAnsi="Times New Roman" w:cs="Times New Roman"/>
          <w:sz w:val="24"/>
          <w:szCs w:val="24"/>
        </w:rPr>
        <w:t>współdziałanie z rodzicami uczniów niepe</w:t>
      </w:r>
      <w:r w:rsidR="00976DBF">
        <w:rPr>
          <w:rFonts w:ascii="Times New Roman" w:eastAsia="Times New Roman" w:hAnsi="Times New Roman" w:cs="Times New Roman"/>
          <w:sz w:val="24"/>
          <w:szCs w:val="24"/>
        </w:rPr>
        <w:t>łnoletnich w zakresie nauczania</w:t>
      </w:r>
      <w:r w:rsidR="00976DB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D2">
        <w:rPr>
          <w:rFonts w:ascii="Times New Roman" w:eastAsia="Times New Roman" w:hAnsi="Times New Roman" w:cs="Times New Roman"/>
          <w:sz w:val="24"/>
          <w:szCs w:val="24"/>
        </w:rPr>
        <w:t>i wychowania.</w:t>
      </w:r>
    </w:p>
    <w:p w:rsidR="007E5746" w:rsidRPr="007E5746" w:rsidRDefault="007E5746" w:rsidP="00976DBF">
      <w:pPr>
        <w:pStyle w:val="NormalnyWeb"/>
        <w:numPr>
          <w:ilvl w:val="0"/>
          <w:numId w:val="2"/>
        </w:numPr>
        <w:ind w:left="360"/>
        <w:jc w:val="both"/>
      </w:pPr>
      <w:r w:rsidRPr="007E5746">
        <w:t>Po osiągnięciu odpowiedniego poziomu zaawansowania w grze na fortepianie możliwe jest kontynuowanie nauki w Studium Muzyki Kościelnej bądź w Diecezjalnej Szkole Muzycznej II stopnia.</w:t>
      </w:r>
    </w:p>
    <w:p w:rsidR="00DA24D2" w:rsidRDefault="00DA24D2" w:rsidP="00DA24D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746" w:rsidRDefault="007E5746" w:rsidP="007E5746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5746" w:rsidRPr="00976DBF" w:rsidRDefault="007E5746" w:rsidP="00976DBF">
      <w:pPr>
        <w:ind w:left="283" w:right="283"/>
        <w:jc w:val="center"/>
        <w:rPr>
          <w:rFonts w:ascii="Times New Roman" w:eastAsia="Calibri" w:hAnsi="Times New Roman" w:cs="Times New Roman"/>
          <w:sz w:val="24"/>
        </w:rPr>
      </w:pPr>
    </w:p>
    <w:p w:rsidR="007944D6" w:rsidRPr="00DA24D2" w:rsidRDefault="007944D6" w:rsidP="007E5746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III. Organizacja zajęć</w:t>
      </w:r>
    </w:p>
    <w:p w:rsidR="00D123A3" w:rsidRPr="00D123A3" w:rsidRDefault="00D123A3" w:rsidP="00D123A3">
      <w:pPr>
        <w:ind w:left="-360"/>
        <w:jc w:val="both"/>
        <w:rPr>
          <w:rFonts w:ascii="Times New Roman" w:hAnsi="Times New Roman" w:cs="Times New Roman"/>
          <w:sz w:val="24"/>
        </w:rPr>
      </w:pPr>
    </w:p>
    <w:p w:rsidR="007944D6" w:rsidRPr="00976DBF" w:rsidRDefault="007944D6" w:rsidP="00976DBF">
      <w:pPr>
        <w:numPr>
          <w:ilvl w:val="0"/>
          <w:numId w:val="7"/>
        </w:numPr>
        <w:tabs>
          <w:tab w:val="left" w:pos="381"/>
        </w:tabs>
        <w:spacing w:after="0" w:line="0" w:lineRule="atLeast"/>
        <w:ind w:left="381" w:hanging="381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>Działalnością Ogniska Muzycznego kieruje dyrektor Studium Muzyki Kościelnej.</w:t>
      </w:r>
    </w:p>
    <w:p w:rsidR="007944D6" w:rsidRPr="00976DBF" w:rsidRDefault="007944D6" w:rsidP="00976DBF">
      <w:pPr>
        <w:tabs>
          <w:tab w:val="left" w:pos="381"/>
        </w:tabs>
        <w:spacing w:after="0" w:line="0" w:lineRule="atLeast"/>
        <w:ind w:left="381"/>
        <w:jc w:val="both"/>
        <w:rPr>
          <w:rFonts w:ascii="Times New Roman" w:eastAsia="Times New Roman" w:hAnsi="Times New Roman"/>
          <w:sz w:val="24"/>
        </w:rPr>
      </w:pPr>
    </w:p>
    <w:p w:rsidR="0084754B" w:rsidRPr="00976DBF" w:rsidRDefault="007944D6" w:rsidP="00976DBF">
      <w:pPr>
        <w:numPr>
          <w:ilvl w:val="0"/>
          <w:numId w:val="7"/>
        </w:numPr>
        <w:tabs>
          <w:tab w:val="left" w:pos="381"/>
        </w:tabs>
        <w:spacing w:after="0" w:line="0" w:lineRule="atLeast"/>
        <w:ind w:left="381" w:hanging="381"/>
        <w:jc w:val="both"/>
        <w:rPr>
          <w:rFonts w:ascii="Times New Roman" w:eastAsia="Times New Roman" w:hAnsi="Times New Roman"/>
          <w:sz w:val="24"/>
          <w:szCs w:val="24"/>
        </w:rPr>
      </w:pPr>
      <w:r w:rsidRPr="00976DBF">
        <w:rPr>
          <w:rFonts w:ascii="Times New Roman" w:eastAsia="Times New Roman" w:hAnsi="Times New Roman"/>
          <w:sz w:val="24"/>
          <w:szCs w:val="24"/>
        </w:rPr>
        <w:t>Ognisko</w:t>
      </w:r>
      <w:r w:rsidR="0084754B" w:rsidRPr="00976DBF">
        <w:rPr>
          <w:rFonts w:ascii="Times New Roman" w:eastAsia="Times New Roman" w:hAnsi="Times New Roman"/>
          <w:sz w:val="24"/>
          <w:szCs w:val="24"/>
        </w:rPr>
        <w:t xml:space="preserve"> organizuje i prowadzi zajęcia lekcyjne rozwijające </w:t>
      </w:r>
      <w:r w:rsidR="0084754B" w:rsidRPr="00976DBF">
        <w:rPr>
          <w:rFonts w:ascii="Times New Roman" w:hAnsi="Times New Roman" w:cs="Times New Roman"/>
          <w:sz w:val="24"/>
          <w:szCs w:val="24"/>
        </w:rPr>
        <w:t>zdolności ucznia na poziomie dostosowanym do jego wieku i możliwości.</w:t>
      </w:r>
    </w:p>
    <w:p w:rsidR="007E5746" w:rsidRPr="00976DBF" w:rsidRDefault="007E5746" w:rsidP="00976DBF">
      <w:pPr>
        <w:tabs>
          <w:tab w:val="left" w:pos="381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4754B" w:rsidRPr="00976DBF" w:rsidRDefault="00556D72" w:rsidP="00976DBF">
      <w:pPr>
        <w:numPr>
          <w:ilvl w:val="0"/>
          <w:numId w:val="7"/>
        </w:numPr>
        <w:tabs>
          <w:tab w:val="left" w:pos="381"/>
        </w:tabs>
        <w:spacing w:after="0" w:line="0" w:lineRule="atLeast"/>
        <w:ind w:left="381" w:hanging="381"/>
        <w:jc w:val="both"/>
        <w:rPr>
          <w:rFonts w:ascii="Times New Roman" w:eastAsia="Times New Roman" w:hAnsi="Times New Roman"/>
          <w:sz w:val="24"/>
          <w:szCs w:val="24"/>
        </w:rPr>
      </w:pPr>
      <w:r w:rsidRPr="00976DBF">
        <w:rPr>
          <w:rFonts w:ascii="Times New Roman" w:hAnsi="Times New Roman" w:cs="Times New Roman"/>
          <w:sz w:val="24"/>
          <w:szCs w:val="24"/>
        </w:rPr>
        <w:t>W ramach edukacji O</w:t>
      </w:r>
      <w:r w:rsidR="0084754B" w:rsidRPr="00976DBF">
        <w:rPr>
          <w:rFonts w:ascii="Times New Roman" w:hAnsi="Times New Roman" w:cs="Times New Roman"/>
          <w:sz w:val="24"/>
          <w:szCs w:val="24"/>
        </w:rPr>
        <w:t>gnisko zapewnia indywidualną naukę gry na fortepianie w wymiarze 1 lekcji (45 min.) tygodniowo.</w:t>
      </w:r>
      <w:r w:rsidR="0084754B" w:rsidRPr="00976DBF">
        <w:rPr>
          <w:rFonts w:ascii="Times New Roman" w:eastAsia="Times New Roman" w:hAnsi="Times New Roman"/>
          <w:sz w:val="24"/>
        </w:rPr>
        <w:t xml:space="preserve"> Niezbędne elementy umuzykalnienia i teorii muzyki wprowadzane są na bieżąco podczas zajęć indywidualnych. </w:t>
      </w:r>
    </w:p>
    <w:p w:rsidR="0084754B" w:rsidRPr="00976DBF" w:rsidRDefault="0084754B" w:rsidP="00976DBF">
      <w:pPr>
        <w:tabs>
          <w:tab w:val="left" w:pos="381"/>
        </w:tabs>
        <w:spacing w:after="0" w:line="240" w:lineRule="auto"/>
        <w:ind w:left="380"/>
        <w:jc w:val="both"/>
        <w:rPr>
          <w:rFonts w:ascii="Times New Roman" w:eastAsia="Times New Roman" w:hAnsi="Times New Roman"/>
          <w:sz w:val="24"/>
          <w:szCs w:val="24"/>
        </w:rPr>
      </w:pPr>
    </w:p>
    <w:p w:rsidR="002A3F0A" w:rsidRPr="00976DBF" w:rsidRDefault="0084754B" w:rsidP="00976DBF">
      <w:pPr>
        <w:numPr>
          <w:ilvl w:val="0"/>
          <w:numId w:val="7"/>
        </w:numPr>
        <w:tabs>
          <w:tab w:val="left" w:pos="381"/>
        </w:tabs>
        <w:spacing w:after="0" w:line="240" w:lineRule="auto"/>
        <w:ind w:left="380" w:hanging="380"/>
        <w:jc w:val="both"/>
        <w:rPr>
          <w:rFonts w:ascii="Times New Roman" w:eastAsia="Times New Roman" w:hAnsi="Times New Roman"/>
          <w:sz w:val="24"/>
          <w:szCs w:val="24"/>
        </w:rPr>
      </w:pPr>
      <w:r w:rsidRPr="00976DBF">
        <w:rPr>
          <w:rFonts w:ascii="Times New Roman" w:hAnsi="Times New Roman" w:cs="Times New Roman"/>
          <w:sz w:val="24"/>
          <w:szCs w:val="24"/>
        </w:rPr>
        <w:t xml:space="preserve">Dla chętnych uczniów </w:t>
      </w:r>
      <w:r w:rsidR="00556D72" w:rsidRPr="00976DBF">
        <w:rPr>
          <w:rFonts w:ascii="Times New Roman" w:hAnsi="Times New Roman" w:cs="Times New Roman"/>
          <w:sz w:val="24"/>
          <w:szCs w:val="24"/>
        </w:rPr>
        <w:t>dyrektor O</w:t>
      </w:r>
      <w:r w:rsidRPr="00976DBF">
        <w:rPr>
          <w:rFonts w:ascii="Times New Roman" w:hAnsi="Times New Roman" w:cs="Times New Roman"/>
          <w:sz w:val="24"/>
          <w:szCs w:val="24"/>
        </w:rPr>
        <w:t>gniska może zorganizować dodatkowe</w:t>
      </w:r>
      <w:r w:rsidR="00556D72" w:rsidRPr="00976DBF">
        <w:rPr>
          <w:rFonts w:ascii="Times New Roman" w:hAnsi="Times New Roman" w:cs="Times New Roman"/>
          <w:sz w:val="24"/>
          <w:szCs w:val="24"/>
        </w:rPr>
        <w:t>,</w:t>
      </w:r>
      <w:r w:rsidR="002A3F0A" w:rsidRPr="00976DBF">
        <w:rPr>
          <w:rFonts w:ascii="Times New Roman" w:hAnsi="Times New Roman" w:cs="Times New Roman"/>
          <w:sz w:val="24"/>
          <w:szCs w:val="24"/>
        </w:rPr>
        <w:t xml:space="preserve"> grupowe</w:t>
      </w:r>
      <w:r w:rsidRPr="00976DBF">
        <w:rPr>
          <w:rFonts w:ascii="Times New Roman" w:hAnsi="Times New Roman" w:cs="Times New Roman"/>
          <w:sz w:val="24"/>
          <w:szCs w:val="24"/>
        </w:rPr>
        <w:t xml:space="preserve"> zajęcia umuzykalniające w wymiarze jednej jednostki lekcyjnej </w:t>
      </w:r>
      <w:r w:rsidR="002A3F0A" w:rsidRPr="00976DBF">
        <w:rPr>
          <w:rFonts w:ascii="Times New Roman" w:hAnsi="Times New Roman" w:cs="Times New Roman"/>
          <w:sz w:val="24"/>
          <w:szCs w:val="24"/>
        </w:rPr>
        <w:t>(</w:t>
      </w:r>
      <w:r w:rsidRPr="00976DBF">
        <w:rPr>
          <w:rFonts w:ascii="Times New Roman" w:hAnsi="Times New Roman" w:cs="Times New Roman"/>
          <w:sz w:val="24"/>
          <w:szCs w:val="24"/>
        </w:rPr>
        <w:t>45 min.</w:t>
      </w:r>
      <w:r w:rsidR="002A3F0A" w:rsidRPr="00976DBF">
        <w:rPr>
          <w:rFonts w:ascii="Times New Roman" w:hAnsi="Times New Roman" w:cs="Times New Roman"/>
          <w:sz w:val="24"/>
          <w:szCs w:val="24"/>
        </w:rPr>
        <w:t>) tygodniowo</w:t>
      </w:r>
      <w:r w:rsidRPr="00976DBF">
        <w:rPr>
          <w:rFonts w:ascii="Times New Roman" w:hAnsi="Times New Roman" w:cs="Times New Roman"/>
          <w:sz w:val="24"/>
          <w:szCs w:val="24"/>
        </w:rPr>
        <w:t xml:space="preserve">. </w:t>
      </w:r>
      <w:r w:rsidR="00400605" w:rsidRPr="00976DBF">
        <w:rPr>
          <w:rFonts w:ascii="Times New Roman" w:eastAsia="Times New Roman" w:hAnsi="Times New Roman"/>
          <w:sz w:val="24"/>
          <w:szCs w:val="24"/>
        </w:rPr>
        <w:t>Zajęcia te są dodatkowo płatne.</w:t>
      </w:r>
    </w:p>
    <w:p w:rsidR="002A3F0A" w:rsidRPr="00976DBF" w:rsidRDefault="002A3F0A" w:rsidP="00976DBF">
      <w:pPr>
        <w:tabs>
          <w:tab w:val="left" w:pos="381"/>
        </w:tabs>
        <w:spacing w:after="0" w:line="240" w:lineRule="auto"/>
        <w:ind w:left="380"/>
        <w:jc w:val="both"/>
        <w:rPr>
          <w:rFonts w:ascii="Times New Roman" w:eastAsia="Times New Roman" w:hAnsi="Times New Roman"/>
          <w:sz w:val="24"/>
          <w:szCs w:val="24"/>
        </w:rPr>
      </w:pPr>
    </w:p>
    <w:p w:rsidR="002A3F0A" w:rsidRPr="00976DBF" w:rsidRDefault="002A3F0A" w:rsidP="00976DBF">
      <w:pPr>
        <w:pStyle w:val="Akapitzlist"/>
        <w:numPr>
          <w:ilvl w:val="0"/>
          <w:numId w:val="11"/>
        </w:num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>Termin</w:t>
      </w:r>
      <w:r w:rsidRPr="00976DBF">
        <w:rPr>
          <w:rFonts w:ascii="Times New Roman" w:eastAsia="Times New Roman" w:hAnsi="Times New Roman"/>
        </w:rPr>
        <w:t xml:space="preserve"> </w:t>
      </w:r>
      <w:r w:rsidRPr="00976DBF">
        <w:rPr>
          <w:rFonts w:ascii="Times New Roman" w:eastAsia="Times New Roman" w:hAnsi="Times New Roman"/>
          <w:sz w:val="24"/>
        </w:rPr>
        <w:t xml:space="preserve">zajęć indywidualnych ustalany jest przez rodzica </w:t>
      </w:r>
      <w:r w:rsidR="00976DBF">
        <w:rPr>
          <w:rFonts w:ascii="Times New Roman" w:eastAsia="Times New Roman" w:hAnsi="Times New Roman"/>
          <w:sz w:val="24"/>
        </w:rPr>
        <w:t xml:space="preserve">(prawnego </w:t>
      </w:r>
      <w:r w:rsidRPr="00976DBF">
        <w:rPr>
          <w:rFonts w:ascii="Times New Roman" w:eastAsia="Times New Roman" w:hAnsi="Times New Roman"/>
          <w:sz w:val="24"/>
        </w:rPr>
        <w:t>opiekuna) bezpośrednio z nauczycielem, w czasie dogodnym dla obu stron.</w:t>
      </w:r>
    </w:p>
    <w:p w:rsidR="002A3F0A" w:rsidRPr="00976DBF" w:rsidRDefault="002A3F0A" w:rsidP="00976DBF">
      <w:pPr>
        <w:numPr>
          <w:ilvl w:val="0"/>
          <w:numId w:val="11"/>
        </w:numPr>
        <w:tabs>
          <w:tab w:val="left" w:pos="381"/>
        </w:tabs>
        <w:spacing w:after="0"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>Nauczyciel zobowiązany jest do otoczenia ucznia op</w:t>
      </w:r>
      <w:r w:rsidR="00976DBF">
        <w:rPr>
          <w:rFonts w:ascii="Times New Roman" w:eastAsia="Times New Roman" w:hAnsi="Times New Roman"/>
          <w:sz w:val="24"/>
        </w:rPr>
        <w:t>ieką podczas prowadzonych zajęć</w:t>
      </w:r>
      <w:r w:rsidR="00976DBF">
        <w:rPr>
          <w:rFonts w:ascii="Times New Roman" w:eastAsia="Times New Roman" w:hAnsi="Times New Roman"/>
          <w:sz w:val="24"/>
        </w:rPr>
        <w:br/>
      </w:r>
      <w:r w:rsidRPr="00976DBF">
        <w:rPr>
          <w:rFonts w:ascii="Times New Roman" w:eastAsia="Times New Roman" w:hAnsi="Times New Roman"/>
          <w:sz w:val="24"/>
        </w:rPr>
        <w:t>w ognisku</w:t>
      </w:r>
      <w:r w:rsidR="00556D72" w:rsidRPr="00976DBF">
        <w:rPr>
          <w:rFonts w:ascii="Times New Roman" w:eastAsia="Times New Roman" w:hAnsi="Times New Roman"/>
          <w:sz w:val="24"/>
        </w:rPr>
        <w:t xml:space="preserve">. </w:t>
      </w:r>
      <w:r w:rsidRPr="00976DBF">
        <w:rPr>
          <w:rFonts w:ascii="Times New Roman" w:eastAsia="Times New Roman" w:hAnsi="Times New Roman"/>
          <w:sz w:val="24"/>
        </w:rPr>
        <w:t xml:space="preserve">Za przyprowadzenie </w:t>
      </w:r>
      <w:r w:rsidR="00400605" w:rsidRPr="00976DBF">
        <w:rPr>
          <w:rFonts w:ascii="Times New Roman" w:eastAsia="Times New Roman" w:hAnsi="Times New Roman"/>
          <w:sz w:val="24"/>
        </w:rPr>
        <w:t>na zajęcia i odebranie</w:t>
      </w:r>
      <w:r w:rsidRPr="00976DBF">
        <w:rPr>
          <w:rFonts w:ascii="Times New Roman" w:eastAsia="Times New Roman" w:hAnsi="Times New Roman"/>
          <w:sz w:val="24"/>
        </w:rPr>
        <w:t xml:space="preserve"> ucznia po ich zakończeniu odpowiadają jego rodzice (prawni opiekunowie).</w:t>
      </w:r>
    </w:p>
    <w:p w:rsidR="002A3F0A" w:rsidRPr="00976DBF" w:rsidRDefault="002A3F0A" w:rsidP="00976DBF">
      <w:pPr>
        <w:tabs>
          <w:tab w:val="left" w:pos="381"/>
        </w:tabs>
        <w:spacing w:after="0" w:line="236" w:lineRule="auto"/>
        <w:ind w:left="360" w:right="20"/>
        <w:jc w:val="both"/>
        <w:rPr>
          <w:rFonts w:ascii="Times New Roman" w:eastAsia="Times New Roman" w:hAnsi="Times New Roman"/>
          <w:sz w:val="24"/>
        </w:rPr>
      </w:pPr>
    </w:p>
    <w:p w:rsidR="002A3F0A" w:rsidRPr="00976DBF" w:rsidRDefault="00400605" w:rsidP="00976D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BF">
        <w:rPr>
          <w:rFonts w:ascii="Times New Roman" w:hAnsi="Times New Roman" w:cs="Times New Roman"/>
          <w:sz w:val="24"/>
          <w:szCs w:val="24"/>
        </w:rPr>
        <w:t>R</w:t>
      </w:r>
      <w:r w:rsidR="002A3F0A" w:rsidRPr="00976DBF">
        <w:rPr>
          <w:rFonts w:ascii="Times New Roman" w:hAnsi="Times New Roman" w:cs="Times New Roman"/>
          <w:sz w:val="24"/>
          <w:szCs w:val="24"/>
        </w:rPr>
        <w:t>ok szkolny rozpoczyna się i kończy zgodnie</w:t>
      </w:r>
      <w:r w:rsidRPr="00976DBF">
        <w:rPr>
          <w:rFonts w:ascii="Times New Roman" w:hAnsi="Times New Roman" w:cs="Times New Roman"/>
          <w:sz w:val="24"/>
          <w:szCs w:val="24"/>
        </w:rPr>
        <w:t xml:space="preserve"> </w:t>
      </w:r>
      <w:r w:rsidR="00976DBF">
        <w:rPr>
          <w:rFonts w:ascii="Times New Roman" w:hAnsi="Times New Roman" w:cs="Times New Roman"/>
          <w:sz w:val="24"/>
          <w:szCs w:val="24"/>
        </w:rPr>
        <w:t>z harmonogramem roku szkolnego</w:t>
      </w:r>
      <w:r w:rsidR="00976DBF">
        <w:rPr>
          <w:rFonts w:ascii="Times New Roman" w:hAnsi="Times New Roman" w:cs="Times New Roman"/>
          <w:sz w:val="24"/>
          <w:szCs w:val="24"/>
        </w:rPr>
        <w:br/>
      </w:r>
      <w:r w:rsidR="002A3F0A" w:rsidRPr="00976DBF">
        <w:rPr>
          <w:rFonts w:ascii="Times New Roman" w:hAnsi="Times New Roman" w:cs="Times New Roman"/>
          <w:sz w:val="24"/>
          <w:szCs w:val="24"/>
        </w:rPr>
        <w:t>w szkolnictwie publicznym.</w:t>
      </w:r>
    </w:p>
    <w:p w:rsidR="00400605" w:rsidRPr="00976DBF" w:rsidRDefault="00400605" w:rsidP="00976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6374" w:rsidRPr="00976DBF" w:rsidRDefault="00556D72" w:rsidP="00976DBF">
      <w:pPr>
        <w:pStyle w:val="Akapitzlist"/>
        <w:numPr>
          <w:ilvl w:val="0"/>
          <w:numId w:val="11"/>
        </w:num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BF">
        <w:rPr>
          <w:rFonts w:ascii="Times New Roman" w:hAnsi="Times New Roman" w:cs="Times New Roman"/>
          <w:sz w:val="24"/>
          <w:szCs w:val="24"/>
        </w:rPr>
        <w:t>Indywidualny czas nauki w O</w:t>
      </w:r>
      <w:r w:rsidR="00D06374" w:rsidRPr="00976DBF">
        <w:rPr>
          <w:rFonts w:ascii="Times New Roman" w:hAnsi="Times New Roman" w:cs="Times New Roman"/>
          <w:sz w:val="24"/>
          <w:szCs w:val="24"/>
        </w:rPr>
        <w:t>gnisku ustalony jest w oparciu o harmonogram zajęć</w:t>
      </w:r>
      <w:r w:rsidR="00400605" w:rsidRPr="00976DBF">
        <w:rPr>
          <w:rFonts w:ascii="Times New Roman" w:hAnsi="Times New Roman" w:cs="Times New Roman"/>
          <w:sz w:val="24"/>
          <w:szCs w:val="24"/>
        </w:rPr>
        <w:t xml:space="preserve"> </w:t>
      </w:r>
      <w:r w:rsidR="00D06374" w:rsidRPr="00976DBF">
        <w:rPr>
          <w:rFonts w:ascii="Times New Roman" w:hAnsi="Times New Roman" w:cs="Times New Roman"/>
          <w:sz w:val="24"/>
          <w:szCs w:val="24"/>
        </w:rPr>
        <w:t>na</w:t>
      </w:r>
      <w:r w:rsidR="00400605" w:rsidRPr="00976DBF">
        <w:rPr>
          <w:rFonts w:ascii="Times New Roman" w:hAnsi="Times New Roman" w:cs="Times New Roman"/>
          <w:sz w:val="24"/>
          <w:szCs w:val="24"/>
        </w:rPr>
        <w:t xml:space="preserve"> </w:t>
      </w:r>
      <w:r w:rsidR="00D06374" w:rsidRPr="00976DBF">
        <w:rPr>
          <w:rFonts w:ascii="Times New Roman" w:hAnsi="Times New Roman" w:cs="Times New Roman"/>
          <w:sz w:val="24"/>
          <w:szCs w:val="24"/>
        </w:rPr>
        <w:t>dany rok szkolny z wyłączeniem dni ustawowo wolnych od pracy,</w:t>
      </w:r>
      <w:r w:rsidR="00400605" w:rsidRPr="00976DBF">
        <w:rPr>
          <w:rFonts w:ascii="Times New Roman" w:hAnsi="Times New Roman" w:cs="Times New Roman"/>
          <w:sz w:val="24"/>
          <w:szCs w:val="24"/>
        </w:rPr>
        <w:t xml:space="preserve"> </w:t>
      </w:r>
      <w:r w:rsidR="00D06374" w:rsidRPr="00976DBF">
        <w:rPr>
          <w:rFonts w:ascii="Times New Roman" w:hAnsi="Times New Roman" w:cs="Times New Roman"/>
          <w:sz w:val="24"/>
          <w:szCs w:val="24"/>
        </w:rPr>
        <w:t>ferii szkolnych i przerw świątecznych (zgodnie z harmonogramem zajęć w szkolnictwie</w:t>
      </w:r>
      <w:r w:rsidR="00400605" w:rsidRPr="00976DBF">
        <w:rPr>
          <w:rFonts w:ascii="Times New Roman" w:hAnsi="Times New Roman" w:cs="Times New Roman"/>
          <w:sz w:val="24"/>
          <w:szCs w:val="24"/>
        </w:rPr>
        <w:t xml:space="preserve"> </w:t>
      </w:r>
      <w:r w:rsidR="00D06374" w:rsidRPr="00976DBF">
        <w:rPr>
          <w:rFonts w:ascii="Times New Roman" w:hAnsi="Times New Roman" w:cs="Times New Roman"/>
          <w:sz w:val="24"/>
          <w:szCs w:val="24"/>
        </w:rPr>
        <w:t xml:space="preserve">publicznym). </w:t>
      </w:r>
    </w:p>
    <w:p w:rsidR="00400605" w:rsidRPr="00976DBF" w:rsidRDefault="00400605" w:rsidP="00976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228C" w:rsidRPr="00976DBF" w:rsidRDefault="00400605" w:rsidP="00976DBF">
      <w:pPr>
        <w:pStyle w:val="Akapitzlist"/>
        <w:numPr>
          <w:ilvl w:val="0"/>
          <w:numId w:val="11"/>
        </w:num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BF">
        <w:rPr>
          <w:rFonts w:ascii="Times New Roman" w:hAnsi="Times New Roman" w:cs="Times New Roman"/>
          <w:sz w:val="24"/>
          <w:szCs w:val="24"/>
        </w:rPr>
        <w:t xml:space="preserve">Nauczyciel zobowiązany jest do przeprowadzenia wszystkich zaplanowanych na dany rok szkolny lekcji, a absencje własne powinien odpracować. Nie ma natomiast obowiązku odpracowywania lekcji, </w:t>
      </w:r>
      <w:r w:rsidR="00976DBF" w:rsidRPr="00976DBF">
        <w:rPr>
          <w:rFonts w:ascii="Times New Roman" w:hAnsi="Times New Roman" w:cs="Times New Roman"/>
          <w:sz w:val="24"/>
          <w:szCs w:val="24"/>
        </w:rPr>
        <w:t>które nie odbyły się z powodu nieobecności ucznia</w:t>
      </w:r>
      <w:r w:rsidRPr="0097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3EC" w:rsidRPr="00976DBF" w:rsidRDefault="008A43EC" w:rsidP="00976DBF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72" w:rsidRPr="00976DBF" w:rsidRDefault="00556D72" w:rsidP="00976DBF">
      <w:pPr>
        <w:numPr>
          <w:ilvl w:val="0"/>
          <w:numId w:val="11"/>
        </w:numPr>
        <w:tabs>
          <w:tab w:val="left" w:pos="381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>W przypadku nieobecności ucznia na zajęciach z instrumentu, po wcześniejszym powiadomieniu nauczyciela, zajęcia mogą zostać przełożone i odrobione w</w:t>
      </w:r>
      <w:r w:rsidR="008A43EC" w:rsidRPr="00976DBF">
        <w:rPr>
          <w:rFonts w:ascii="Times New Roman" w:eastAsia="Times New Roman" w:hAnsi="Times New Roman"/>
          <w:sz w:val="24"/>
        </w:rPr>
        <w:t xml:space="preserve"> innym</w:t>
      </w:r>
      <w:r w:rsidRPr="00976DBF">
        <w:rPr>
          <w:rFonts w:ascii="Times New Roman" w:eastAsia="Times New Roman" w:hAnsi="Times New Roman"/>
          <w:sz w:val="24"/>
        </w:rPr>
        <w:t xml:space="preserve"> terminie</w:t>
      </w:r>
      <w:r w:rsidR="008A43EC" w:rsidRPr="00976DBF">
        <w:rPr>
          <w:rFonts w:ascii="Times New Roman" w:eastAsia="Times New Roman" w:hAnsi="Times New Roman"/>
          <w:sz w:val="24"/>
        </w:rPr>
        <w:t>.</w:t>
      </w:r>
    </w:p>
    <w:p w:rsidR="00B50087" w:rsidRPr="00976DBF" w:rsidRDefault="00B50087" w:rsidP="0097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28C" w:rsidRPr="00976DBF" w:rsidRDefault="0047228C" w:rsidP="00976DBF">
      <w:pPr>
        <w:pStyle w:val="Akapitzlist"/>
        <w:numPr>
          <w:ilvl w:val="0"/>
          <w:numId w:val="11"/>
        </w:num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BF">
        <w:rPr>
          <w:rFonts w:ascii="Times New Roman" w:eastAsia="Times New Roman" w:hAnsi="Times New Roman"/>
          <w:sz w:val="24"/>
        </w:rPr>
        <w:t>Umiejętności zdobyte przez uczniów zostają zweryfikowane podczas obowiązkowych przesłuchań i audycji, które odbywają się na zakończenie każdego okresu roku szkolnego, tj. do końca stycznia i do końca czerwca.</w:t>
      </w:r>
    </w:p>
    <w:p w:rsidR="00B50087" w:rsidRPr="00976DBF" w:rsidRDefault="00B50087" w:rsidP="00976DBF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87" w:rsidRPr="00976DBF" w:rsidRDefault="00B50087" w:rsidP="00976D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BF">
        <w:rPr>
          <w:rFonts w:ascii="Times New Roman" w:hAnsi="Times New Roman" w:cs="Times New Roman"/>
          <w:sz w:val="24"/>
          <w:szCs w:val="24"/>
        </w:rPr>
        <w:t>Przystąpienie do przesłuchania, jak również udział w audycji lub popisie w charakterze wykonawcy zalicza się jako udział w odbytych zajęciach lekcyjnych w danym dniu.</w:t>
      </w:r>
    </w:p>
    <w:p w:rsidR="0047228C" w:rsidRPr="00976DBF" w:rsidRDefault="0047228C" w:rsidP="00976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228C" w:rsidRPr="00976DBF" w:rsidRDefault="0047228C" w:rsidP="00976DBF">
      <w:pPr>
        <w:pStyle w:val="Akapitzlist"/>
        <w:numPr>
          <w:ilvl w:val="0"/>
          <w:numId w:val="11"/>
        </w:num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BF">
        <w:rPr>
          <w:rFonts w:ascii="Times New Roman" w:eastAsia="Times New Roman" w:hAnsi="Times New Roman"/>
          <w:sz w:val="24"/>
        </w:rPr>
        <w:t xml:space="preserve">W </w:t>
      </w:r>
      <w:r w:rsidR="00556D72" w:rsidRPr="00976DBF">
        <w:rPr>
          <w:rFonts w:ascii="Times New Roman" w:eastAsia="Times New Roman" w:hAnsi="Times New Roman"/>
          <w:sz w:val="24"/>
        </w:rPr>
        <w:t>O</w:t>
      </w:r>
      <w:r w:rsidRPr="00976DBF">
        <w:rPr>
          <w:rFonts w:ascii="Times New Roman" w:eastAsia="Times New Roman" w:hAnsi="Times New Roman"/>
          <w:sz w:val="24"/>
        </w:rPr>
        <w:t>gnisku  stosuje się następującą skalę ocen wraz z punktacją</w:t>
      </w:r>
      <w:r w:rsidRPr="00976DBF">
        <w:rPr>
          <w:rFonts w:ascii="Times New Roman" w:eastAsia="Times New Roman" w:hAnsi="Times New Roman"/>
          <w:sz w:val="23"/>
        </w:rPr>
        <w:t>:</w:t>
      </w:r>
    </w:p>
    <w:p w:rsidR="0047228C" w:rsidRPr="00976DBF" w:rsidRDefault="0047228C" w:rsidP="00976DBF">
      <w:pPr>
        <w:numPr>
          <w:ilvl w:val="0"/>
          <w:numId w:val="12"/>
        </w:numPr>
        <w:tabs>
          <w:tab w:val="left" w:pos="701"/>
        </w:tabs>
        <w:spacing w:after="0" w:line="0" w:lineRule="atLeast"/>
        <w:ind w:left="701" w:hanging="327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>celujący – 25 pkt.</w:t>
      </w:r>
    </w:p>
    <w:p w:rsidR="0047228C" w:rsidRPr="00976DBF" w:rsidRDefault="0047228C" w:rsidP="00976DBF">
      <w:pPr>
        <w:numPr>
          <w:ilvl w:val="0"/>
          <w:numId w:val="12"/>
        </w:numPr>
        <w:tabs>
          <w:tab w:val="left" w:pos="701"/>
        </w:tabs>
        <w:spacing w:after="0" w:line="0" w:lineRule="atLeast"/>
        <w:ind w:left="701" w:hanging="327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 xml:space="preserve">bardzo dobry – </w:t>
      </w:r>
      <w:r w:rsidR="00A919A8" w:rsidRPr="00976DBF">
        <w:rPr>
          <w:rFonts w:ascii="Times New Roman" w:eastAsia="Times New Roman" w:hAnsi="Times New Roman"/>
          <w:sz w:val="24"/>
        </w:rPr>
        <w:t xml:space="preserve">od 21 do </w:t>
      </w:r>
      <w:r w:rsidRPr="00976DBF">
        <w:rPr>
          <w:rFonts w:ascii="Times New Roman" w:eastAsia="Times New Roman" w:hAnsi="Times New Roman"/>
          <w:sz w:val="24"/>
        </w:rPr>
        <w:t>24 pkt.</w:t>
      </w:r>
    </w:p>
    <w:p w:rsidR="0047228C" w:rsidRPr="00976DBF" w:rsidRDefault="0047228C" w:rsidP="00976DBF">
      <w:pPr>
        <w:numPr>
          <w:ilvl w:val="0"/>
          <w:numId w:val="12"/>
        </w:numPr>
        <w:tabs>
          <w:tab w:val="left" w:pos="701"/>
        </w:tabs>
        <w:spacing w:after="0" w:line="0" w:lineRule="atLeast"/>
        <w:ind w:left="701" w:hanging="327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 xml:space="preserve">dobry – </w:t>
      </w:r>
      <w:r w:rsidR="00A919A8" w:rsidRPr="00976DBF">
        <w:rPr>
          <w:rFonts w:ascii="Times New Roman" w:eastAsia="Times New Roman" w:hAnsi="Times New Roman"/>
          <w:sz w:val="24"/>
        </w:rPr>
        <w:t xml:space="preserve">od 16 do </w:t>
      </w:r>
      <w:r w:rsidRPr="00976DBF">
        <w:rPr>
          <w:rFonts w:ascii="Times New Roman" w:eastAsia="Times New Roman" w:hAnsi="Times New Roman"/>
          <w:sz w:val="24"/>
        </w:rPr>
        <w:t>20 pkt.</w:t>
      </w:r>
    </w:p>
    <w:p w:rsidR="0047228C" w:rsidRPr="00976DBF" w:rsidRDefault="0047228C" w:rsidP="00976DBF">
      <w:pPr>
        <w:numPr>
          <w:ilvl w:val="0"/>
          <w:numId w:val="12"/>
        </w:numPr>
        <w:tabs>
          <w:tab w:val="left" w:pos="701"/>
        </w:tabs>
        <w:spacing w:after="0" w:line="0" w:lineRule="atLeast"/>
        <w:ind w:left="701" w:hanging="327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 xml:space="preserve">dostateczny – </w:t>
      </w:r>
      <w:r w:rsidR="00A919A8" w:rsidRPr="00976DBF">
        <w:rPr>
          <w:rFonts w:ascii="Times New Roman" w:eastAsia="Times New Roman" w:hAnsi="Times New Roman"/>
          <w:sz w:val="24"/>
        </w:rPr>
        <w:t>od 13 do</w:t>
      </w:r>
      <w:r w:rsidRPr="00976DBF">
        <w:rPr>
          <w:rFonts w:ascii="Times New Roman" w:eastAsia="Times New Roman" w:hAnsi="Times New Roman"/>
          <w:sz w:val="24"/>
        </w:rPr>
        <w:t>15 pkt.</w:t>
      </w:r>
    </w:p>
    <w:p w:rsidR="0047228C" w:rsidRPr="00976DBF" w:rsidRDefault="0047228C" w:rsidP="00976DBF">
      <w:pPr>
        <w:numPr>
          <w:ilvl w:val="0"/>
          <w:numId w:val="12"/>
        </w:numPr>
        <w:tabs>
          <w:tab w:val="left" w:pos="701"/>
        </w:tabs>
        <w:spacing w:after="0" w:line="0" w:lineRule="atLeast"/>
        <w:ind w:left="701" w:hanging="327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lastRenderedPageBreak/>
        <w:t xml:space="preserve">dopuszczający – </w:t>
      </w:r>
      <w:r w:rsidR="00A919A8" w:rsidRPr="00976DBF">
        <w:rPr>
          <w:rFonts w:ascii="Times New Roman" w:eastAsia="Times New Roman" w:hAnsi="Times New Roman"/>
          <w:sz w:val="24"/>
        </w:rPr>
        <w:t xml:space="preserve">od 11 do </w:t>
      </w:r>
      <w:r w:rsidRPr="00976DBF">
        <w:rPr>
          <w:rFonts w:ascii="Times New Roman" w:eastAsia="Times New Roman" w:hAnsi="Times New Roman"/>
          <w:sz w:val="24"/>
        </w:rPr>
        <w:t>12 pkt.</w:t>
      </w:r>
    </w:p>
    <w:p w:rsidR="0047228C" w:rsidRPr="00976DBF" w:rsidRDefault="0047228C" w:rsidP="00976DBF">
      <w:pPr>
        <w:numPr>
          <w:ilvl w:val="0"/>
          <w:numId w:val="12"/>
        </w:numPr>
        <w:tabs>
          <w:tab w:val="left" w:pos="701"/>
        </w:tabs>
        <w:spacing w:after="0" w:line="0" w:lineRule="atLeast"/>
        <w:ind w:left="701" w:hanging="327"/>
        <w:jc w:val="both"/>
        <w:rPr>
          <w:rFonts w:ascii="Times New Roman" w:eastAsia="Times New Roman" w:hAnsi="Times New Roman"/>
          <w:sz w:val="24"/>
        </w:rPr>
      </w:pPr>
      <w:r w:rsidRPr="00976DBF">
        <w:rPr>
          <w:rFonts w:ascii="Times New Roman" w:eastAsia="Times New Roman" w:hAnsi="Times New Roman"/>
          <w:sz w:val="24"/>
        </w:rPr>
        <w:t xml:space="preserve">niedostateczny </w:t>
      </w:r>
      <w:r w:rsidR="00A919A8" w:rsidRPr="00976DBF">
        <w:rPr>
          <w:rFonts w:ascii="Times New Roman" w:eastAsia="Times New Roman" w:hAnsi="Times New Roman"/>
          <w:sz w:val="24"/>
        </w:rPr>
        <w:t>–</w:t>
      </w:r>
      <w:r w:rsidRPr="00976DBF">
        <w:rPr>
          <w:rFonts w:ascii="Times New Roman" w:eastAsia="Times New Roman" w:hAnsi="Times New Roman"/>
          <w:sz w:val="24"/>
        </w:rPr>
        <w:t xml:space="preserve"> </w:t>
      </w:r>
      <w:r w:rsidR="00A919A8" w:rsidRPr="00976DBF">
        <w:rPr>
          <w:rFonts w:ascii="Times New Roman" w:eastAsia="Times New Roman" w:hAnsi="Times New Roman"/>
          <w:sz w:val="24"/>
        </w:rPr>
        <w:t>od 0 do 10 pkt.</w:t>
      </w:r>
    </w:p>
    <w:p w:rsidR="0047228C" w:rsidRPr="00976DBF" w:rsidRDefault="0047228C" w:rsidP="00976DBF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74" w:rsidRPr="00976DBF" w:rsidRDefault="003D1ABE" w:rsidP="00976DB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BF">
        <w:rPr>
          <w:rFonts w:ascii="Times New Roman" w:hAnsi="Times New Roman" w:cs="Times New Roman"/>
          <w:sz w:val="24"/>
          <w:szCs w:val="24"/>
        </w:rPr>
        <w:t xml:space="preserve">Na zakończenie roku szkolnego uczniowie otrzymują </w:t>
      </w:r>
      <w:r w:rsidR="007C1190" w:rsidRPr="00976DBF">
        <w:rPr>
          <w:rFonts w:ascii="Times New Roman" w:hAnsi="Times New Roman" w:cs="Times New Roman"/>
          <w:sz w:val="24"/>
          <w:szCs w:val="24"/>
        </w:rPr>
        <w:t>zaświadczenie stwierdzające uczęszczanie do Ogniska Muzycznego.</w:t>
      </w:r>
    </w:p>
    <w:p w:rsidR="008A43EC" w:rsidRPr="00A6137A" w:rsidRDefault="008A43EC" w:rsidP="008A43EC">
      <w:pPr>
        <w:pStyle w:val="Akapitzlist"/>
        <w:ind w:left="361"/>
        <w:rPr>
          <w:rFonts w:ascii="Times New Roman" w:hAnsi="Times New Roman" w:cs="Times New Roman"/>
          <w:sz w:val="24"/>
          <w:szCs w:val="24"/>
        </w:rPr>
      </w:pPr>
    </w:p>
    <w:p w:rsidR="00831C24" w:rsidRPr="00831C24" w:rsidRDefault="00831C24" w:rsidP="00FD5354">
      <w:pPr>
        <w:spacing w:line="0" w:lineRule="atLeast"/>
        <w:ind w:left="1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IV. Zapisy</w:t>
      </w:r>
    </w:p>
    <w:p w:rsidR="00831C24" w:rsidRDefault="00831C24" w:rsidP="00831C24">
      <w:pPr>
        <w:spacing w:line="271" w:lineRule="exact"/>
        <w:rPr>
          <w:rFonts w:ascii="Times New Roman" w:eastAsia="Times New Roman" w:hAnsi="Times New Roman"/>
        </w:rPr>
      </w:pPr>
    </w:p>
    <w:p w:rsidR="00831C24" w:rsidRPr="00976DBF" w:rsidRDefault="00831C24" w:rsidP="00976DBF">
      <w:pPr>
        <w:numPr>
          <w:ilvl w:val="0"/>
          <w:numId w:val="15"/>
        </w:numPr>
        <w:tabs>
          <w:tab w:val="left" w:pos="381"/>
        </w:tabs>
        <w:spacing w:after="0" w:line="0" w:lineRule="atLeast"/>
        <w:ind w:left="381" w:hanging="3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zajęcia w Ognisku Muzycznym mogą uczęszczać </w:t>
      </w:r>
      <w:r w:rsidR="00365748">
        <w:rPr>
          <w:rFonts w:ascii="Times New Roman" w:eastAsia="Times New Roman" w:hAnsi="Times New Roman"/>
          <w:sz w:val="24"/>
        </w:rPr>
        <w:t xml:space="preserve">uczniowie </w:t>
      </w:r>
      <w:r w:rsidR="00326B19" w:rsidRPr="00976DBF">
        <w:rPr>
          <w:rFonts w:ascii="Times New Roman" w:eastAsia="Times New Roman" w:hAnsi="Times New Roman"/>
          <w:sz w:val="24"/>
        </w:rPr>
        <w:t xml:space="preserve">od 7 </w:t>
      </w:r>
      <w:r w:rsidRPr="00976DBF">
        <w:rPr>
          <w:rFonts w:ascii="Times New Roman" w:eastAsia="Times New Roman" w:hAnsi="Times New Roman"/>
          <w:sz w:val="24"/>
        </w:rPr>
        <w:t>roku życia.</w:t>
      </w:r>
    </w:p>
    <w:p w:rsidR="00831C24" w:rsidRDefault="00831C24" w:rsidP="00976DBF">
      <w:pPr>
        <w:spacing w:line="127" w:lineRule="exact"/>
        <w:jc w:val="both"/>
        <w:rPr>
          <w:rFonts w:ascii="Times New Roman" w:eastAsia="Times New Roman" w:hAnsi="Times New Roman"/>
          <w:sz w:val="24"/>
        </w:rPr>
      </w:pPr>
    </w:p>
    <w:p w:rsidR="007E5746" w:rsidRDefault="00831C24" w:rsidP="00976DBF">
      <w:pPr>
        <w:numPr>
          <w:ilvl w:val="0"/>
          <w:numId w:val="15"/>
        </w:numPr>
        <w:tabs>
          <w:tab w:val="left" w:pos="381"/>
        </w:tabs>
        <w:spacing w:after="0" w:line="236" w:lineRule="auto"/>
        <w:ind w:left="381" w:right="20" w:hanging="381"/>
        <w:jc w:val="both"/>
        <w:rPr>
          <w:rFonts w:ascii="Times New Roman" w:eastAsia="Times New Roman" w:hAnsi="Times New Roman"/>
          <w:sz w:val="24"/>
        </w:rPr>
      </w:pPr>
      <w:r w:rsidRPr="00C269F1">
        <w:rPr>
          <w:rFonts w:ascii="Times New Roman" w:eastAsia="Times New Roman" w:hAnsi="Times New Roman"/>
          <w:sz w:val="24"/>
        </w:rPr>
        <w:t xml:space="preserve">Warunkiem przyjęcia </w:t>
      </w:r>
      <w:r w:rsidR="00365748" w:rsidRPr="00C269F1">
        <w:rPr>
          <w:rFonts w:ascii="Times New Roman" w:eastAsia="Times New Roman" w:hAnsi="Times New Roman"/>
          <w:sz w:val="24"/>
        </w:rPr>
        <w:t>kandydata do Ogniska</w:t>
      </w:r>
      <w:r w:rsidRPr="00C269F1">
        <w:rPr>
          <w:rFonts w:ascii="Times New Roman" w:eastAsia="Times New Roman" w:hAnsi="Times New Roman"/>
          <w:sz w:val="24"/>
        </w:rPr>
        <w:t xml:space="preserve"> jest złożenie </w:t>
      </w:r>
      <w:r w:rsidR="00C269F1" w:rsidRPr="00C269F1">
        <w:rPr>
          <w:rFonts w:ascii="Times New Roman" w:eastAsia="Times New Roman" w:hAnsi="Times New Roman"/>
          <w:sz w:val="24"/>
        </w:rPr>
        <w:t xml:space="preserve">odpowiedniego </w:t>
      </w:r>
      <w:r w:rsidR="00C269F1">
        <w:rPr>
          <w:rFonts w:ascii="Times New Roman" w:eastAsia="Times New Roman" w:hAnsi="Times New Roman"/>
          <w:sz w:val="24"/>
        </w:rPr>
        <w:t>Wniosku.</w:t>
      </w:r>
    </w:p>
    <w:p w:rsidR="00C269F1" w:rsidRPr="00C269F1" w:rsidRDefault="00C269F1" w:rsidP="00976DBF">
      <w:pPr>
        <w:tabs>
          <w:tab w:val="left" w:pos="381"/>
        </w:tabs>
        <w:spacing w:after="0" w:line="23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365748" w:rsidRDefault="00365748" w:rsidP="00976DBF">
      <w:pPr>
        <w:numPr>
          <w:ilvl w:val="0"/>
          <w:numId w:val="15"/>
        </w:numPr>
        <w:tabs>
          <w:tab w:val="left" w:pos="381"/>
        </w:tabs>
        <w:spacing w:after="0" w:line="234" w:lineRule="auto"/>
        <w:ind w:left="381" w:right="20" w:hanging="3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przyjęciem ucznia do Ogniska zostaje przeprowadzony sprawdzian predyspozycji muzycznych. Ma on charakter diagnostyczno-doradczy. Odbywa się on w dwó</w:t>
      </w:r>
      <w:r w:rsidR="008A43EC">
        <w:rPr>
          <w:rFonts w:ascii="Times New Roman" w:eastAsia="Times New Roman" w:hAnsi="Times New Roman"/>
          <w:sz w:val="24"/>
        </w:rPr>
        <w:t>ch terminach (do wyboru) -</w:t>
      </w:r>
      <w:r>
        <w:rPr>
          <w:rFonts w:ascii="Times New Roman" w:eastAsia="Times New Roman" w:hAnsi="Times New Roman"/>
          <w:sz w:val="24"/>
        </w:rPr>
        <w:t xml:space="preserve"> w </w:t>
      </w:r>
      <w:r w:rsidR="003D1ABE">
        <w:rPr>
          <w:rFonts w:ascii="Times New Roman" w:eastAsia="Times New Roman" w:hAnsi="Times New Roman"/>
          <w:sz w:val="24"/>
        </w:rPr>
        <w:t>drugiej połowie miesięcy</w:t>
      </w:r>
      <w:r w:rsidR="008A43EC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czerwca</w:t>
      </w:r>
      <w:r w:rsidR="003D1ABE">
        <w:rPr>
          <w:rFonts w:ascii="Times New Roman" w:eastAsia="Times New Roman" w:hAnsi="Times New Roman"/>
          <w:sz w:val="24"/>
        </w:rPr>
        <w:t xml:space="preserve"> oraz </w:t>
      </w:r>
      <w:r>
        <w:rPr>
          <w:rFonts w:ascii="Times New Roman" w:eastAsia="Times New Roman" w:hAnsi="Times New Roman"/>
          <w:sz w:val="24"/>
        </w:rPr>
        <w:t>sierpnia.</w:t>
      </w:r>
    </w:p>
    <w:p w:rsidR="00FD5354" w:rsidRDefault="00FD5354" w:rsidP="00FD5354">
      <w:pPr>
        <w:pStyle w:val="Akapitzlist"/>
        <w:jc w:val="center"/>
        <w:rPr>
          <w:rFonts w:ascii="Times New Roman" w:eastAsia="Times New Roman" w:hAnsi="Times New Roman"/>
          <w:sz w:val="24"/>
        </w:rPr>
      </w:pPr>
    </w:p>
    <w:p w:rsidR="00FD5354" w:rsidRDefault="00FD5354" w:rsidP="00FD5354">
      <w:pPr>
        <w:pStyle w:val="Akapitzlist"/>
        <w:jc w:val="center"/>
        <w:rPr>
          <w:rFonts w:ascii="Times New Roman" w:eastAsia="Times New Roman" w:hAnsi="Times New Roman"/>
          <w:sz w:val="24"/>
        </w:rPr>
      </w:pPr>
    </w:p>
    <w:p w:rsidR="007C1190" w:rsidRDefault="00FD5354" w:rsidP="00FD5354">
      <w:pPr>
        <w:pStyle w:val="Akapitzlis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</w:t>
      </w:r>
      <w:r w:rsidR="007C1190" w:rsidRPr="007C1190">
        <w:rPr>
          <w:rFonts w:ascii="Times New Roman" w:eastAsia="Times New Roman" w:hAnsi="Times New Roman"/>
          <w:b/>
          <w:sz w:val="26"/>
          <w:szCs w:val="26"/>
        </w:rPr>
        <w:t>V. Opłaty</w:t>
      </w:r>
    </w:p>
    <w:p w:rsidR="007C1190" w:rsidRPr="007C1190" w:rsidRDefault="007C1190" w:rsidP="007C1190">
      <w:pPr>
        <w:pStyle w:val="Akapitzlist"/>
        <w:rPr>
          <w:rFonts w:ascii="Times New Roman" w:eastAsia="Times New Roman" w:hAnsi="Times New Roman"/>
          <w:b/>
          <w:sz w:val="26"/>
          <w:szCs w:val="26"/>
        </w:rPr>
      </w:pPr>
    </w:p>
    <w:p w:rsidR="007C1190" w:rsidRDefault="007C1190" w:rsidP="00976DBF">
      <w:pPr>
        <w:pStyle w:val="Akapitzlist"/>
        <w:numPr>
          <w:ilvl w:val="0"/>
          <w:numId w:val="18"/>
        </w:numPr>
        <w:tabs>
          <w:tab w:val="left" w:pos="381"/>
        </w:tabs>
        <w:spacing w:after="0" w:line="234" w:lineRule="auto"/>
        <w:ind w:left="3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rozpoczęciem zajęć zostaje zawarta umowa pomiędzy Ogniskiem Muzycznym, reprezentowanym przez dyrektora Studium Muzyki Kościelnej w Gliwicach a rodzicami (prawnymi opiekunami) dziecka.</w:t>
      </w:r>
    </w:p>
    <w:p w:rsidR="007C1190" w:rsidRDefault="007C1190" w:rsidP="00976DBF">
      <w:pPr>
        <w:pStyle w:val="Akapitzlist"/>
        <w:tabs>
          <w:tab w:val="left" w:pos="381"/>
        </w:tabs>
        <w:spacing w:after="0" w:line="234" w:lineRule="auto"/>
        <w:ind w:left="360" w:right="20"/>
        <w:jc w:val="both"/>
        <w:rPr>
          <w:rFonts w:ascii="Times New Roman" w:eastAsia="Times New Roman" w:hAnsi="Times New Roman"/>
          <w:sz w:val="24"/>
        </w:rPr>
      </w:pPr>
    </w:p>
    <w:p w:rsidR="007C1190" w:rsidRPr="008A43EC" w:rsidRDefault="007C1190" w:rsidP="00976DBF">
      <w:pPr>
        <w:pStyle w:val="Akapitzlist"/>
        <w:numPr>
          <w:ilvl w:val="0"/>
          <w:numId w:val="18"/>
        </w:numPr>
        <w:tabs>
          <w:tab w:val="left" w:pos="381"/>
        </w:tabs>
        <w:spacing w:after="0" w:line="234" w:lineRule="auto"/>
        <w:ind w:left="360" w:right="20"/>
        <w:jc w:val="both"/>
        <w:rPr>
          <w:rFonts w:ascii="Times New Roman" w:eastAsia="Times New Roman" w:hAnsi="Times New Roman"/>
          <w:sz w:val="24"/>
        </w:rPr>
      </w:pPr>
      <w:r w:rsidRPr="007C1190">
        <w:rPr>
          <w:rFonts w:ascii="Times New Roman" w:eastAsia="Times New Roman" w:hAnsi="Times New Roman"/>
          <w:sz w:val="24"/>
        </w:rPr>
        <w:t xml:space="preserve">Umowa </w:t>
      </w:r>
      <w:r w:rsidRPr="007C1190">
        <w:rPr>
          <w:rFonts w:ascii="Times New Roman" w:hAnsi="Times New Roman" w:cs="Times New Roman"/>
          <w:sz w:val="24"/>
          <w:szCs w:val="24"/>
        </w:rPr>
        <w:t xml:space="preserve">zawierana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7C1190">
        <w:rPr>
          <w:rFonts w:ascii="Times New Roman" w:hAnsi="Times New Roman" w:cs="Times New Roman"/>
          <w:sz w:val="24"/>
          <w:szCs w:val="24"/>
        </w:rPr>
        <w:t>na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90">
        <w:rPr>
          <w:rFonts w:ascii="Times New Roman" w:hAnsi="Times New Roman" w:cs="Times New Roman"/>
          <w:sz w:val="24"/>
          <w:szCs w:val="24"/>
        </w:rPr>
        <w:t>określony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119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90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1190">
        <w:rPr>
          <w:rFonts w:ascii="Times New Roman" w:hAnsi="Times New Roman" w:cs="Times New Roman"/>
          <w:sz w:val="24"/>
          <w:szCs w:val="24"/>
        </w:rPr>
        <w:t xml:space="preserve"> z możliwością jej przedłużania na kolejne </w:t>
      </w:r>
      <w:r>
        <w:rPr>
          <w:rFonts w:ascii="Times New Roman" w:hAnsi="Times New Roman" w:cs="Times New Roman"/>
          <w:sz w:val="24"/>
          <w:szCs w:val="24"/>
        </w:rPr>
        <w:t xml:space="preserve">lata </w:t>
      </w:r>
      <w:r w:rsidRPr="007C1190">
        <w:rPr>
          <w:rFonts w:ascii="Times New Roman" w:hAnsi="Times New Roman" w:cs="Times New Roman"/>
          <w:sz w:val="24"/>
          <w:szCs w:val="24"/>
        </w:rPr>
        <w:t>nauki.</w:t>
      </w:r>
    </w:p>
    <w:p w:rsidR="008A43EC" w:rsidRPr="008A43EC" w:rsidRDefault="008A43EC" w:rsidP="00976DBF">
      <w:pPr>
        <w:pStyle w:val="Akapitzlist"/>
        <w:jc w:val="both"/>
        <w:rPr>
          <w:rFonts w:ascii="Times New Roman" w:eastAsia="Times New Roman" w:hAnsi="Times New Roman"/>
          <w:sz w:val="24"/>
        </w:rPr>
      </w:pPr>
    </w:p>
    <w:p w:rsidR="008A43EC" w:rsidRPr="00976DBF" w:rsidRDefault="008A43EC" w:rsidP="00976DBF">
      <w:pPr>
        <w:pStyle w:val="Akapitzlist"/>
        <w:numPr>
          <w:ilvl w:val="0"/>
          <w:numId w:val="18"/>
        </w:numPr>
        <w:tabs>
          <w:tab w:val="left" w:pos="381"/>
        </w:tabs>
        <w:spacing w:after="0" w:line="234" w:lineRule="auto"/>
        <w:ind w:left="360" w:right="20"/>
        <w:jc w:val="both"/>
        <w:rPr>
          <w:rFonts w:ascii="Times New Roman" w:eastAsia="Times New Roman" w:hAnsi="Times New Roman" w:cs="Times New Roman"/>
          <w:sz w:val="24"/>
        </w:rPr>
      </w:pPr>
      <w:r w:rsidRPr="008A43EC">
        <w:rPr>
          <w:rFonts w:ascii="Times New Roman" w:hAnsi="Times New Roman" w:cs="Times New Roman"/>
          <w:sz w:val="24"/>
          <w:szCs w:val="24"/>
        </w:rPr>
        <w:t xml:space="preserve">Wysokość miesięcznej opłaty podstawowej na dany rok szkolny ustala </w:t>
      </w:r>
      <w:r>
        <w:rPr>
          <w:rFonts w:ascii="Times New Roman" w:hAnsi="Times New Roman" w:cs="Times New Roman"/>
          <w:sz w:val="24"/>
          <w:szCs w:val="24"/>
        </w:rPr>
        <w:t>organ prowadzący</w:t>
      </w:r>
      <w:r w:rsidR="00976D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EC">
        <w:rPr>
          <w:rFonts w:ascii="Times New Roman" w:hAnsi="Times New Roman" w:cs="Times New Roman"/>
          <w:sz w:val="24"/>
          <w:szCs w:val="24"/>
        </w:rPr>
        <w:t xml:space="preserve">na początku każdego roku szkolnego. </w:t>
      </w:r>
    </w:p>
    <w:p w:rsidR="00976DBF" w:rsidRPr="00976DBF" w:rsidRDefault="00976DBF" w:rsidP="00976DBF">
      <w:pPr>
        <w:pStyle w:val="Akapitzlist"/>
        <w:tabs>
          <w:tab w:val="left" w:pos="381"/>
        </w:tabs>
        <w:spacing w:after="0" w:line="234" w:lineRule="auto"/>
        <w:ind w:left="360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976DBF" w:rsidRPr="00F93CDA" w:rsidRDefault="00976DBF" w:rsidP="00976DBF">
      <w:pPr>
        <w:pStyle w:val="Akapitzlist"/>
        <w:numPr>
          <w:ilvl w:val="0"/>
          <w:numId w:val="18"/>
        </w:numPr>
        <w:tabs>
          <w:tab w:val="left" w:pos="381"/>
        </w:tabs>
        <w:spacing w:after="0" w:line="234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zajęć</w:t>
      </w:r>
      <w:r w:rsidRPr="00CA0443">
        <w:rPr>
          <w:rFonts w:ascii="Times New Roman" w:hAnsi="Times New Roman" w:cs="Times New Roman"/>
          <w:sz w:val="24"/>
          <w:szCs w:val="24"/>
        </w:rPr>
        <w:t xml:space="preserve"> wynosi średnio 4 razy w miesiącu. Dopuszcza się mniejszą ilość lekcji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</w:t>
      </w:r>
      <w:r w:rsidRPr="00F93CDA">
        <w:rPr>
          <w:rFonts w:ascii="Times New Roman" w:hAnsi="Times New Roman" w:cs="Times New Roman"/>
          <w:sz w:val="24"/>
          <w:szCs w:val="24"/>
        </w:rPr>
        <w:t xml:space="preserve">z dniami ustawowo wolnymi od pracy. </w:t>
      </w:r>
    </w:p>
    <w:p w:rsidR="00976DBF" w:rsidRPr="00CA0443" w:rsidRDefault="00976DBF" w:rsidP="00976DBF">
      <w:pPr>
        <w:tabs>
          <w:tab w:val="left" w:pos="381"/>
        </w:tabs>
        <w:spacing w:after="0" w:line="234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76DBF" w:rsidRPr="00CA0443" w:rsidRDefault="00976DBF" w:rsidP="00976DBF">
      <w:pPr>
        <w:pStyle w:val="Akapitzlist"/>
        <w:numPr>
          <w:ilvl w:val="0"/>
          <w:numId w:val="18"/>
        </w:numPr>
        <w:tabs>
          <w:tab w:val="left" w:pos="381"/>
        </w:tabs>
        <w:spacing w:after="0" w:line="234" w:lineRule="auto"/>
        <w:ind w:left="360" w:right="283"/>
        <w:jc w:val="both"/>
        <w:rPr>
          <w:rFonts w:ascii="Times New Roman" w:eastAsia="Times New Roman" w:hAnsi="Times New Roman" w:cs="Times New Roman"/>
          <w:sz w:val="24"/>
        </w:rPr>
      </w:pPr>
      <w:r w:rsidRPr="00CA0443">
        <w:rPr>
          <w:rFonts w:ascii="Times New Roman" w:hAnsi="Times New Roman" w:cs="Times New Roman"/>
          <w:sz w:val="24"/>
          <w:szCs w:val="24"/>
        </w:rPr>
        <w:t>Opłata za miesiąc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443">
        <w:rPr>
          <w:rFonts w:ascii="Times New Roman" w:hAnsi="Times New Roman" w:cs="Times New Roman"/>
          <w:sz w:val="24"/>
          <w:szCs w:val="24"/>
        </w:rPr>
        <w:t xml:space="preserve"> w którym przypadają dni ustawowo wolne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443">
        <w:rPr>
          <w:rFonts w:ascii="Times New Roman" w:hAnsi="Times New Roman" w:cs="Times New Roman"/>
          <w:sz w:val="24"/>
          <w:szCs w:val="24"/>
        </w:rPr>
        <w:t xml:space="preserve"> nie ulega zmniejszeniu.  </w:t>
      </w:r>
    </w:p>
    <w:p w:rsidR="007E5746" w:rsidRPr="007E5746" w:rsidRDefault="007E5746" w:rsidP="00976DBF">
      <w:pPr>
        <w:pStyle w:val="Akapitzlist"/>
        <w:jc w:val="both"/>
        <w:rPr>
          <w:rFonts w:ascii="Times New Roman" w:eastAsia="Times New Roman" w:hAnsi="Times New Roman" w:cs="Times New Roman"/>
          <w:sz w:val="24"/>
        </w:rPr>
      </w:pPr>
    </w:p>
    <w:p w:rsidR="00831C24" w:rsidRPr="007E5746" w:rsidRDefault="00831C24" w:rsidP="00976DBF">
      <w:pPr>
        <w:pStyle w:val="Akapitzlist"/>
        <w:numPr>
          <w:ilvl w:val="0"/>
          <w:numId w:val="18"/>
        </w:numPr>
        <w:tabs>
          <w:tab w:val="left" w:pos="381"/>
        </w:tabs>
        <w:spacing w:after="0" w:line="234" w:lineRule="auto"/>
        <w:ind w:left="360" w:right="20"/>
        <w:jc w:val="both"/>
        <w:rPr>
          <w:rFonts w:ascii="Times New Roman" w:eastAsia="Times New Roman" w:hAnsi="Times New Roman" w:cs="Times New Roman"/>
          <w:sz w:val="24"/>
        </w:rPr>
      </w:pPr>
      <w:r w:rsidRPr="007E5746">
        <w:rPr>
          <w:rFonts w:ascii="Times New Roman" w:eastAsia="Times New Roman" w:hAnsi="Times New Roman"/>
          <w:sz w:val="24"/>
        </w:rPr>
        <w:t>Rezygnacja z dalszej nauki winna być zgłoszona w formie pisemnej przez rodzica (lub prawnego opie</w:t>
      </w:r>
      <w:r w:rsidR="007E5746">
        <w:rPr>
          <w:rFonts w:ascii="Times New Roman" w:eastAsia="Times New Roman" w:hAnsi="Times New Roman"/>
          <w:sz w:val="24"/>
        </w:rPr>
        <w:t>kuna) ucznia na ręce dyrektora Studium Muzyki Kościelnej</w:t>
      </w:r>
      <w:r w:rsidRPr="007E5746">
        <w:rPr>
          <w:rFonts w:ascii="Times New Roman" w:eastAsia="Times New Roman" w:hAnsi="Times New Roman"/>
          <w:sz w:val="24"/>
        </w:rPr>
        <w:t xml:space="preserve"> z zachowaniem miesięcznego okresu wypowiedzenia.</w:t>
      </w:r>
    </w:p>
    <w:p w:rsidR="00831C24" w:rsidRDefault="00831C24" w:rsidP="00976DBF">
      <w:pPr>
        <w:spacing w:line="129" w:lineRule="exact"/>
        <w:jc w:val="both"/>
        <w:rPr>
          <w:rFonts w:ascii="Times New Roman" w:eastAsia="Times New Roman" w:hAnsi="Times New Roman"/>
          <w:sz w:val="24"/>
        </w:rPr>
      </w:pPr>
    </w:p>
    <w:p w:rsidR="00365748" w:rsidRDefault="00365748" w:rsidP="00365748">
      <w:pPr>
        <w:pStyle w:val="Akapitzlist"/>
        <w:rPr>
          <w:rFonts w:ascii="Times New Roman" w:eastAsia="Times New Roman" w:hAnsi="Times New Roman"/>
          <w:sz w:val="24"/>
        </w:rPr>
      </w:pPr>
    </w:p>
    <w:p w:rsidR="00365748" w:rsidRDefault="00365748" w:rsidP="00365748">
      <w:pPr>
        <w:tabs>
          <w:tab w:val="left" w:pos="381"/>
        </w:tabs>
        <w:spacing w:after="0" w:line="23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365748" w:rsidRDefault="00365748" w:rsidP="00365748">
      <w:pPr>
        <w:tabs>
          <w:tab w:val="left" w:pos="381"/>
        </w:tabs>
        <w:spacing w:after="0" w:line="23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365748" w:rsidRDefault="00365748" w:rsidP="00365748">
      <w:pPr>
        <w:tabs>
          <w:tab w:val="left" w:pos="381"/>
        </w:tabs>
        <w:spacing w:after="0" w:line="23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D06374" w:rsidRPr="00132093" w:rsidRDefault="00D06374">
      <w:pPr>
        <w:rPr>
          <w:rFonts w:ascii="Times New Roman" w:hAnsi="Times New Roman" w:cs="Times New Roman"/>
          <w:sz w:val="24"/>
          <w:szCs w:val="24"/>
        </w:rPr>
      </w:pPr>
    </w:p>
    <w:p w:rsidR="00F87261" w:rsidRPr="00132093" w:rsidRDefault="00F87261" w:rsidP="00D063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261" w:rsidRPr="001320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83" w:rsidRDefault="00816483" w:rsidP="004C1C16">
      <w:pPr>
        <w:spacing w:after="0" w:line="240" w:lineRule="auto"/>
      </w:pPr>
      <w:r>
        <w:separator/>
      </w:r>
    </w:p>
  </w:endnote>
  <w:endnote w:type="continuationSeparator" w:id="0">
    <w:p w:rsidR="00816483" w:rsidRDefault="00816483" w:rsidP="004C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019871"/>
      <w:docPartObj>
        <w:docPartGallery w:val="Page Numbers (Bottom of Page)"/>
        <w:docPartUnique/>
      </w:docPartObj>
    </w:sdtPr>
    <w:sdtEndPr/>
    <w:sdtContent>
      <w:p w:rsidR="00C269F1" w:rsidRDefault="00C269F1">
        <w:pPr>
          <w:pStyle w:val="Stopka"/>
          <w:jc w:val="center"/>
        </w:pPr>
      </w:p>
      <w:p w:rsidR="00C269F1" w:rsidRDefault="00C269F1">
        <w:pPr>
          <w:pStyle w:val="Stopka"/>
          <w:jc w:val="center"/>
        </w:pPr>
      </w:p>
      <w:p w:rsidR="00C269F1" w:rsidRDefault="00C269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76">
          <w:rPr>
            <w:noProof/>
          </w:rPr>
          <w:t>2</w:t>
        </w:r>
        <w:r>
          <w:fldChar w:fldCharType="end"/>
        </w:r>
      </w:p>
    </w:sdtContent>
  </w:sdt>
  <w:p w:rsidR="004C1C16" w:rsidRDefault="004C1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83" w:rsidRDefault="00816483" w:rsidP="004C1C16">
      <w:pPr>
        <w:spacing w:after="0" w:line="240" w:lineRule="auto"/>
      </w:pPr>
      <w:r>
        <w:separator/>
      </w:r>
    </w:p>
  </w:footnote>
  <w:footnote w:type="continuationSeparator" w:id="0">
    <w:p w:rsidR="00816483" w:rsidRDefault="00816483" w:rsidP="004C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16" w:rsidRDefault="004C1C16">
    <w:pPr>
      <w:pStyle w:val="Nagwek"/>
    </w:pPr>
  </w:p>
  <w:p w:rsidR="00522F9B" w:rsidRDefault="00522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8"/>
    <w:multiLevelType w:val="singleLevel"/>
    <w:tmpl w:val="00000038"/>
    <w:name w:val="WW8Num5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A13EF3"/>
    <w:multiLevelType w:val="hybridMultilevel"/>
    <w:tmpl w:val="5D608FA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4CB42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35676E0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8A1478"/>
    <w:multiLevelType w:val="hybridMultilevel"/>
    <w:tmpl w:val="5646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A11F8"/>
    <w:multiLevelType w:val="hybridMultilevel"/>
    <w:tmpl w:val="2CC6F1AA"/>
    <w:lvl w:ilvl="0" w:tplc="F50C7900">
      <w:start w:val="1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43A1398D"/>
    <w:multiLevelType w:val="multilevel"/>
    <w:tmpl w:val="5412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4700B"/>
    <w:multiLevelType w:val="hybridMultilevel"/>
    <w:tmpl w:val="65BAF408"/>
    <w:lvl w:ilvl="0" w:tplc="3C285AD2">
      <w:start w:val="1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62341D79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16" w15:restartNumberingAfterBreak="0">
    <w:nsid w:val="639F1E7C"/>
    <w:multiLevelType w:val="hybridMultilevel"/>
    <w:tmpl w:val="4FAABEE8"/>
    <w:lvl w:ilvl="0" w:tplc="F9A859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03141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6D5478E0"/>
    <w:multiLevelType w:val="hybridMultilevel"/>
    <w:tmpl w:val="6C207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50D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7"/>
  </w:num>
  <w:num w:numId="11">
    <w:abstractNumId w:val="16"/>
  </w:num>
  <w:num w:numId="12">
    <w:abstractNumId w:val="2"/>
  </w:num>
  <w:num w:numId="13">
    <w:abstractNumId w:val="5"/>
  </w:num>
  <w:num w:numId="14">
    <w:abstractNumId w:val="18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74"/>
    <w:rsid w:val="0005247E"/>
    <w:rsid w:val="000F0599"/>
    <w:rsid w:val="00132093"/>
    <w:rsid w:val="002A3F0A"/>
    <w:rsid w:val="002A4C8C"/>
    <w:rsid w:val="00326B19"/>
    <w:rsid w:val="00365748"/>
    <w:rsid w:val="00377840"/>
    <w:rsid w:val="003A1D49"/>
    <w:rsid w:val="003D1ABE"/>
    <w:rsid w:val="00400605"/>
    <w:rsid w:val="004329E0"/>
    <w:rsid w:val="0047228C"/>
    <w:rsid w:val="00473321"/>
    <w:rsid w:val="004C1C16"/>
    <w:rsid w:val="004E65F3"/>
    <w:rsid w:val="00522F9B"/>
    <w:rsid w:val="00556D72"/>
    <w:rsid w:val="006F38EA"/>
    <w:rsid w:val="007944D6"/>
    <w:rsid w:val="007C1190"/>
    <w:rsid w:val="007E5746"/>
    <w:rsid w:val="00816483"/>
    <w:rsid w:val="00831C24"/>
    <w:rsid w:val="0084754B"/>
    <w:rsid w:val="008A2B76"/>
    <w:rsid w:val="008A43EC"/>
    <w:rsid w:val="00976DBF"/>
    <w:rsid w:val="00A6137A"/>
    <w:rsid w:val="00A919A8"/>
    <w:rsid w:val="00B50087"/>
    <w:rsid w:val="00B526B5"/>
    <w:rsid w:val="00C269F1"/>
    <w:rsid w:val="00C75267"/>
    <w:rsid w:val="00D06374"/>
    <w:rsid w:val="00D123A3"/>
    <w:rsid w:val="00DA24D2"/>
    <w:rsid w:val="00E0027B"/>
    <w:rsid w:val="00E83CF1"/>
    <w:rsid w:val="00F87261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33347-C780-4AD8-8C72-7D4F891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123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3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23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E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C16"/>
  </w:style>
  <w:style w:type="paragraph" w:styleId="Stopka">
    <w:name w:val="footer"/>
    <w:basedOn w:val="Normalny"/>
    <w:link w:val="StopkaZnak"/>
    <w:uiPriority w:val="99"/>
    <w:unhideWhenUsed/>
    <w:rsid w:val="004C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C16"/>
  </w:style>
  <w:style w:type="paragraph" w:styleId="Tekstdymka">
    <w:name w:val="Balloon Text"/>
    <w:basedOn w:val="Normalny"/>
    <w:link w:val="TekstdymkaZnak"/>
    <w:uiPriority w:val="99"/>
    <w:semiHidden/>
    <w:unhideWhenUsed/>
    <w:rsid w:val="008A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m_kosciarz</cp:lastModifiedBy>
  <cp:revision>8</cp:revision>
  <cp:lastPrinted>2020-02-04T15:36:00Z</cp:lastPrinted>
  <dcterms:created xsi:type="dcterms:W3CDTF">2019-12-09T13:10:00Z</dcterms:created>
  <dcterms:modified xsi:type="dcterms:W3CDTF">2020-02-04T15:36:00Z</dcterms:modified>
</cp:coreProperties>
</file>